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00" w:rsidRDefault="00D82C00" w:rsidP="00D82C00">
      <w:pPr>
        <w:pStyle w:val="a3"/>
        <w:ind w:left="0"/>
        <w:rPr>
          <w:b w:val="0"/>
          <w:bCs w:val="0"/>
          <w:sz w:val="28"/>
        </w:rPr>
      </w:pPr>
    </w:p>
    <w:p w:rsidR="00D82C00" w:rsidRDefault="00D82C00" w:rsidP="00D82C00">
      <w:pPr>
        <w:pStyle w:val="a3"/>
        <w:ind w:left="0"/>
        <w:jc w:val="center"/>
        <w:rPr>
          <w:bCs w:val="0"/>
          <w:sz w:val="32"/>
          <w:szCs w:val="32"/>
        </w:rPr>
      </w:pPr>
      <w:r w:rsidRPr="00BD7174">
        <w:rPr>
          <w:bCs w:val="0"/>
          <w:sz w:val="32"/>
          <w:szCs w:val="32"/>
        </w:rPr>
        <w:t>Договор купли-продажи недвижимого имущества</w:t>
      </w:r>
    </w:p>
    <w:p w:rsidR="00BD7174" w:rsidRDefault="00BD7174" w:rsidP="00D82C00">
      <w:pPr>
        <w:pStyle w:val="a3"/>
        <w:ind w:left="0"/>
        <w:jc w:val="center"/>
        <w:rPr>
          <w:bCs w:val="0"/>
          <w:sz w:val="32"/>
          <w:szCs w:val="32"/>
        </w:rPr>
      </w:pPr>
    </w:p>
    <w:p w:rsidR="00BD7174" w:rsidRPr="00BD7174" w:rsidRDefault="00BD7174" w:rsidP="00D82C00">
      <w:pPr>
        <w:pStyle w:val="a3"/>
        <w:ind w:left="0"/>
        <w:jc w:val="center"/>
        <w:rPr>
          <w:bCs w:val="0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7174" w:rsidTr="00BD7174">
        <w:tc>
          <w:tcPr>
            <w:tcW w:w="4785" w:type="dxa"/>
          </w:tcPr>
          <w:p w:rsidR="00BD7174" w:rsidRDefault="00BD7174" w:rsidP="00BD7174">
            <w:pPr>
              <w:pStyle w:val="a3"/>
              <w:ind w:left="0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Город Нелидово                                </w:t>
            </w:r>
          </w:p>
          <w:p w:rsidR="00BD7174" w:rsidRDefault="00BD7174" w:rsidP="00BD7174">
            <w:pPr>
              <w:pStyle w:val="a3"/>
              <w:ind w:left="0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Тверской области                                                     </w:t>
            </w:r>
          </w:p>
        </w:tc>
        <w:tc>
          <w:tcPr>
            <w:tcW w:w="4786" w:type="dxa"/>
          </w:tcPr>
          <w:p w:rsidR="00BD7174" w:rsidRDefault="00711804" w:rsidP="00BD7174">
            <w:pPr>
              <w:pStyle w:val="a3"/>
              <w:ind w:left="0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«_____»___________ 20__ г.</w:t>
            </w:r>
          </w:p>
        </w:tc>
      </w:tr>
    </w:tbl>
    <w:p w:rsidR="00D82C00" w:rsidRDefault="00D82C00" w:rsidP="00D82C00">
      <w:pPr>
        <w:pStyle w:val="a3"/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</w:t>
      </w:r>
    </w:p>
    <w:p w:rsidR="00D82C00" w:rsidRDefault="00D82C00" w:rsidP="00D82C00">
      <w:pPr>
        <w:pStyle w:val="a3"/>
        <w:ind w:left="0"/>
        <w:rPr>
          <w:b w:val="0"/>
          <w:bCs w:val="0"/>
          <w:sz w:val="28"/>
        </w:rPr>
      </w:pPr>
    </w:p>
    <w:p w:rsidR="00D82C00" w:rsidRDefault="00D82C00" w:rsidP="00BD7174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Мы, нижеподписавшиеся: государственное бюджетное образовательное учреждение среднего профессионального образования «</w:t>
      </w:r>
      <w:proofErr w:type="spellStart"/>
      <w:r w:rsidR="00BD7174">
        <w:rPr>
          <w:b w:val="0"/>
          <w:bCs w:val="0"/>
          <w:sz w:val="28"/>
        </w:rPr>
        <w:t>Нелидовски</w:t>
      </w:r>
      <w:r>
        <w:rPr>
          <w:b w:val="0"/>
          <w:bCs w:val="0"/>
          <w:sz w:val="28"/>
        </w:rPr>
        <w:t>й</w:t>
      </w:r>
      <w:proofErr w:type="spellEnd"/>
      <w:r>
        <w:rPr>
          <w:b w:val="0"/>
          <w:bCs w:val="0"/>
          <w:sz w:val="28"/>
        </w:rPr>
        <w:t xml:space="preserve"> техникум» в лице директора Евтихиевой Анжелики Николаевны</w:t>
      </w:r>
      <w:r w:rsidR="002A4357">
        <w:rPr>
          <w:b w:val="0"/>
          <w:bCs w:val="0"/>
          <w:sz w:val="28"/>
        </w:rPr>
        <w:t xml:space="preserve">, действующего </w:t>
      </w:r>
      <w:r>
        <w:rPr>
          <w:b w:val="0"/>
          <w:bCs w:val="0"/>
          <w:sz w:val="28"/>
        </w:rPr>
        <w:t xml:space="preserve"> на основании Устава,</w:t>
      </w:r>
      <w:r w:rsidRPr="004B7AAF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именуемое в дальнейшем «Продавец» с одной стороны и </w:t>
      </w:r>
      <w:r w:rsidR="00711804">
        <w:rPr>
          <w:b w:val="0"/>
          <w:bCs w:val="0"/>
          <w:sz w:val="28"/>
        </w:rPr>
        <w:t>_____________________________________________</w:t>
      </w:r>
      <w:r>
        <w:rPr>
          <w:b w:val="0"/>
          <w:bCs w:val="0"/>
          <w:sz w:val="28"/>
        </w:rPr>
        <w:t>, именуемое в дальнейшем «Покупатель»,</w:t>
      </w:r>
      <w:r w:rsidRPr="004B7AAF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с другой стороны, заключили настоящий договор о нижеследующем:</w:t>
      </w:r>
    </w:p>
    <w:p w:rsidR="00D82C00" w:rsidRDefault="00D82C00" w:rsidP="00D82C00">
      <w:pPr>
        <w:pStyle w:val="a3"/>
        <w:ind w:left="0"/>
        <w:rPr>
          <w:b w:val="0"/>
          <w:bCs w:val="0"/>
          <w:sz w:val="28"/>
        </w:rPr>
      </w:pPr>
    </w:p>
    <w:p w:rsidR="00D82C00" w:rsidRDefault="00D82C00" w:rsidP="00EF0283">
      <w:pPr>
        <w:pStyle w:val="a3"/>
        <w:numPr>
          <w:ilvl w:val="0"/>
          <w:numId w:val="3"/>
        </w:numPr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Предмет договора</w:t>
      </w:r>
    </w:p>
    <w:p w:rsidR="00EF0283" w:rsidRDefault="00EF0283" w:rsidP="00EF0283">
      <w:pPr>
        <w:pStyle w:val="a3"/>
        <w:ind w:left="720"/>
        <w:rPr>
          <w:b w:val="0"/>
          <w:bCs w:val="0"/>
          <w:sz w:val="28"/>
        </w:rPr>
      </w:pPr>
    </w:p>
    <w:p w:rsidR="00D82C00" w:rsidRDefault="00D82C00" w:rsidP="00D82C00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соответствии с</w:t>
      </w:r>
      <w:r w:rsidR="00BD7174">
        <w:rPr>
          <w:b w:val="0"/>
          <w:bCs w:val="0"/>
          <w:sz w:val="28"/>
        </w:rPr>
        <w:t xml:space="preserve"> условиями настоящего договора Продавец продает, а П</w:t>
      </w:r>
      <w:r>
        <w:rPr>
          <w:b w:val="0"/>
          <w:bCs w:val="0"/>
          <w:sz w:val="28"/>
        </w:rPr>
        <w:t>окупатель покупает</w:t>
      </w:r>
      <w:r w:rsidRPr="00214FCD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в собственность недвижимое имущество (далее по тексту – «Иму</w:t>
      </w:r>
      <w:r w:rsidR="002A4357">
        <w:rPr>
          <w:b w:val="0"/>
          <w:bCs w:val="0"/>
          <w:sz w:val="28"/>
        </w:rPr>
        <w:t>щество»): з</w:t>
      </w:r>
      <w:r w:rsidR="00020589">
        <w:rPr>
          <w:b w:val="0"/>
          <w:bCs w:val="0"/>
          <w:sz w:val="28"/>
        </w:rPr>
        <w:t>дания</w:t>
      </w:r>
      <w:r>
        <w:rPr>
          <w:b w:val="0"/>
          <w:bCs w:val="0"/>
          <w:sz w:val="28"/>
        </w:rPr>
        <w:t xml:space="preserve"> учебно-производственных швейных мас</w:t>
      </w:r>
      <w:r w:rsidR="007A76F9">
        <w:rPr>
          <w:b w:val="0"/>
          <w:bCs w:val="0"/>
          <w:sz w:val="28"/>
        </w:rPr>
        <w:t>терских; площадью 312,2</w:t>
      </w:r>
      <w:r>
        <w:rPr>
          <w:b w:val="0"/>
          <w:bCs w:val="0"/>
          <w:sz w:val="28"/>
        </w:rPr>
        <w:t xml:space="preserve"> </w:t>
      </w:r>
      <w:proofErr w:type="spellStart"/>
      <w:r>
        <w:rPr>
          <w:b w:val="0"/>
          <w:bCs w:val="0"/>
          <w:sz w:val="28"/>
        </w:rPr>
        <w:t>кв.м</w:t>
      </w:r>
      <w:proofErr w:type="spellEnd"/>
      <w:r>
        <w:rPr>
          <w:b w:val="0"/>
          <w:bCs w:val="0"/>
          <w:sz w:val="28"/>
        </w:rPr>
        <w:t>.; инвентарный номер 3366; литер</w:t>
      </w:r>
      <w:proofErr w:type="gramStart"/>
      <w:r>
        <w:rPr>
          <w:b w:val="0"/>
          <w:bCs w:val="0"/>
          <w:sz w:val="28"/>
        </w:rPr>
        <w:t xml:space="preserve"> А</w:t>
      </w:r>
      <w:proofErr w:type="gramEnd"/>
      <w:r w:rsidR="00BD7174">
        <w:rPr>
          <w:b w:val="0"/>
          <w:bCs w:val="0"/>
          <w:sz w:val="28"/>
        </w:rPr>
        <w:t xml:space="preserve"> и</w:t>
      </w:r>
      <w:r w:rsidR="006224F2">
        <w:rPr>
          <w:b w:val="0"/>
          <w:bCs w:val="0"/>
          <w:sz w:val="28"/>
        </w:rPr>
        <w:t xml:space="preserve"> котельной</w:t>
      </w:r>
      <w:r>
        <w:rPr>
          <w:b w:val="0"/>
          <w:bCs w:val="0"/>
          <w:sz w:val="28"/>
        </w:rPr>
        <w:t>,</w:t>
      </w:r>
      <w:r w:rsidR="006224F2">
        <w:rPr>
          <w:b w:val="0"/>
          <w:bCs w:val="0"/>
          <w:sz w:val="28"/>
        </w:rPr>
        <w:t xml:space="preserve"> </w:t>
      </w:r>
      <w:r w:rsidR="007A76F9">
        <w:rPr>
          <w:b w:val="0"/>
          <w:bCs w:val="0"/>
          <w:sz w:val="28"/>
        </w:rPr>
        <w:t>площадью 25,3</w:t>
      </w:r>
      <w:r w:rsidR="006224F2">
        <w:rPr>
          <w:b w:val="0"/>
          <w:bCs w:val="0"/>
          <w:sz w:val="28"/>
        </w:rPr>
        <w:t xml:space="preserve"> </w:t>
      </w:r>
      <w:proofErr w:type="spellStart"/>
      <w:r w:rsidR="006224F2">
        <w:rPr>
          <w:b w:val="0"/>
          <w:bCs w:val="0"/>
          <w:sz w:val="28"/>
        </w:rPr>
        <w:t>кв.м</w:t>
      </w:r>
      <w:proofErr w:type="spellEnd"/>
      <w:r w:rsidR="006224F2">
        <w:rPr>
          <w:b w:val="0"/>
          <w:bCs w:val="0"/>
          <w:sz w:val="28"/>
        </w:rPr>
        <w:t>., инвентарный номер 3366; литер Б,  расположенны</w:t>
      </w:r>
      <w:r>
        <w:rPr>
          <w:b w:val="0"/>
          <w:bCs w:val="0"/>
          <w:sz w:val="28"/>
        </w:rPr>
        <w:t>е по адресу: Тверская об</w:t>
      </w:r>
      <w:r w:rsidR="00020589">
        <w:rPr>
          <w:b w:val="0"/>
          <w:bCs w:val="0"/>
          <w:sz w:val="28"/>
        </w:rPr>
        <w:t>ласть, г. Нелидово, ул. Широкая,</w:t>
      </w:r>
      <w:r>
        <w:rPr>
          <w:b w:val="0"/>
          <w:bCs w:val="0"/>
          <w:sz w:val="28"/>
        </w:rPr>
        <w:t xml:space="preserve"> </w:t>
      </w:r>
      <w:r w:rsidR="006224F2">
        <w:rPr>
          <w:b w:val="0"/>
          <w:bCs w:val="0"/>
          <w:sz w:val="28"/>
        </w:rPr>
        <w:t>д</w:t>
      </w:r>
      <w:r>
        <w:rPr>
          <w:b w:val="0"/>
          <w:bCs w:val="0"/>
          <w:sz w:val="28"/>
        </w:rPr>
        <w:t xml:space="preserve">. 5, </w:t>
      </w:r>
      <w:proofErr w:type="gramStart"/>
      <w:r>
        <w:rPr>
          <w:b w:val="0"/>
          <w:bCs w:val="0"/>
          <w:sz w:val="28"/>
        </w:rPr>
        <w:t>согласно</w:t>
      </w:r>
      <w:proofErr w:type="gramEnd"/>
      <w:r>
        <w:rPr>
          <w:b w:val="0"/>
          <w:bCs w:val="0"/>
          <w:sz w:val="28"/>
        </w:rPr>
        <w:t xml:space="preserve"> кадастрового паспорта здания, исполненного</w:t>
      </w:r>
      <w:r w:rsidR="00BD7174">
        <w:rPr>
          <w:b w:val="0"/>
          <w:bCs w:val="0"/>
          <w:sz w:val="28"/>
        </w:rPr>
        <w:t xml:space="preserve"> </w:t>
      </w:r>
      <w:proofErr w:type="spellStart"/>
      <w:r w:rsidR="00BD7174">
        <w:rPr>
          <w:b w:val="0"/>
          <w:bCs w:val="0"/>
          <w:sz w:val="28"/>
        </w:rPr>
        <w:t>Нелидовским</w:t>
      </w:r>
      <w:proofErr w:type="spellEnd"/>
      <w:r w:rsidR="00BD7174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 филиалом </w:t>
      </w:r>
      <w:r w:rsidR="00BD7174">
        <w:rPr>
          <w:b w:val="0"/>
          <w:bCs w:val="0"/>
          <w:sz w:val="28"/>
        </w:rPr>
        <w:t>бюро технической инвентаризации.</w:t>
      </w:r>
    </w:p>
    <w:p w:rsidR="00BD7174" w:rsidRDefault="00EF0283" w:rsidP="00D82C00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1.1. </w:t>
      </w:r>
      <w:r w:rsidR="007A76F9">
        <w:rPr>
          <w:b w:val="0"/>
          <w:bCs w:val="0"/>
          <w:sz w:val="28"/>
        </w:rPr>
        <w:t>Здания принадлежа</w:t>
      </w:r>
      <w:r w:rsidR="00D82C00">
        <w:rPr>
          <w:b w:val="0"/>
          <w:bCs w:val="0"/>
          <w:sz w:val="28"/>
        </w:rPr>
        <w:t>т продавцу на праве оперативного управления на основании</w:t>
      </w:r>
      <w:r w:rsidR="00BD7174">
        <w:rPr>
          <w:b w:val="0"/>
          <w:bCs w:val="0"/>
          <w:sz w:val="28"/>
        </w:rPr>
        <w:t>:</w:t>
      </w:r>
    </w:p>
    <w:p w:rsidR="00BD7174" w:rsidRDefault="00BD7174" w:rsidP="00D82C00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</w:t>
      </w:r>
      <w:r w:rsidR="00D82C00">
        <w:rPr>
          <w:b w:val="0"/>
          <w:bCs w:val="0"/>
          <w:sz w:val="28"/>
        </w:rPr>
        <w:t xml:space="preserve"> свидетельства </w:t>
      </w:r>
      <w:r w:rsidR="006224F2">
        <w:rPr>
          <w:b w:val="0"/>
          <w:bCs w:val="0"/>
          <w:sz w:val="28"/>
        </w:rPr>
        <w:t>серия 69-АВ № 528229 от 2 ноября 2012   г</w:t>
      </w:r>
      <w:r w:rsidR="00D82C00">
        <w:rPr>
          <w:b w:val="0"/>
          <w:bCs w:val="0"/>
          <w:sz w:val="28"/>
        </w:rPr>
        <w:t xml:space="preserve">. Право </w:t>
      </w:r>
      <w:r w:rsidR="006224F2">
        <w:rPr>
          <w:b w:val="0"/>
          <w:bCs w:val="0"/>
          <w:sz w:val="28"/>
        </w:rPr>
        <w:t xml:space="preserve">оперативного управления </w:t>
      </w:r>
      <w:r w:rsidR="00D82C00">
        <w:rPr>
          <w:b w:val="0"/>
          <w:bCs w:val="0"/>
          <w:sz w:val="28"/>
        </w:rPr>
        <w:t xml:space="preserve">зарегистрировано в Едином государственном реестре прав на недвижимое имущество и сделок с ним </w:t>
      </w:r>
      <w:r w:rsidR="006224F2">
        <w:rPr>
          <w:b w:val="0"/>
          <w:bCs w:val="0"/>
          <w:sz w:val="28"/>
        </w:rPr>
        <w:t xml:space="preserve">2 ноября 2012 </w:t>
      </w:r>
      <w:r w:rsidR="00D82C00">
        <w:rPr>
          <w:b w:val="0"/>
          <w:bCs w:val="0"/>
          <w:sz w:val="28"/>
        </w:rPr>
        <w:t>г. № регистрации</w:t>
      </w:r>
      <w:r w:rsidR="006224F2">
        <w:rPr>
          <w:b w:val="0"/>
          <w:bCs w:val="0"/>
          <w:sz w:val="28"/>
        </w:rPr>
        <w:t xml:space="preserve"> 69-69-18/014/2012-436 в </w:t>
      </w:r>
      <w:r>
        <w:rPr>
          <w:b w:val="0"/>
          <w:bCs w:val="0"/>
          <w:sz w:val="28"/>
        </w:rPr>
        <w:t>Управление Федеральной</w:t>
      </w:r>
      <w:r w:rsidRPr="007A76F9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службы государственной  регистрации, кадастра и картографии по Тверской области;</w:t>
      </w:r>
    </w:p>
    <w:p w:rsidR="00BD7174" w:rsidRDefault="00BD7174" w:rsidP="00EF0283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-</w:t>
      </w:r>
      <w:r w:rsidR="007A76F9">
        <w:rPr>
          <w:b w:val="0"/>
          <w:bCs w:val="0"/>
          <w:sz w:val="28"/>
        </w:rPr>
        <w:t xml:space="preserve"> свидетельства серия 69-АВ № 528229 от 2 ноября 2012   г. Право оперативного управления зарегистрировано в Едином государственном реестре прав на недвижимое имущество и сделок с ним 2 ноября 2012 г. № регистрации 69-69-18/014/2012-435 в </w:t>
      </w:r>
      <w:r>
        <w:rPr>
          <w:b w:val="0"/>
          <w:bCs w:val="0"/>
          <w:sz w:val="28"/>
        </w:rPr>
        <w:t>Управление Федеральной</w:t>
      </w:r>
      <w:r w:rsidRPr="007A76F9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службы государственной  регистрации, кадастра и картографии по Тверской области.</w:t>
      </w:r>
    </w:p>
    <w:p w:rsidR="00D82C00" w:rsidRDefault="00D82C00" w:rsidP="00BD7174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1.2. Продавец гарантирует, что на момент заключения настоящего договора указанное в </w:t>
      </w:r>
      <w:proofErr w:type="spellStart"/>
      <w:r>
        <w:rPr>
          <w:b w:val="0"/>
          <w:bCs w:val="0"/>
          <w:sz w:val="28"/>
        </w:rPr>
        <w:t>п.п</w:t>
      </w:r>
      <w:proofErr w:type="spellEnd"/>
      <w:r>
        <w:rPr>
          <w:b w:val="0"/>
          <w:bCs w:val="0"/>
          <w:sz w:val="28"/>
        </w:rPr>
        <w:t xml:space="preserve">. 1.1. Имущество никому другому не принадлежит, не заложено, в доверительное управление, в аренду, в качестве вклада в уставной капитал юридических лиц не передано, в  споре, под арестом и запретом не состоит. </w:t>
      </w:r>
    </w:p>
    <w:p w:rsidR="00D82C00" w:rsidRDefault="00896FD3" w:rsidP="00BD7174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1.3. Передаваемое П</w:t>
      </w:r>
      <w:r w:rsidR="00D82C00">
        <w:rPr>
          <w:b w:val="0"/>
          <w:bCs w:val="0"/>
          <w:sz w:val="28"/>
        </w:rPr>
        <w:t>окупателю по настоящему договору Имущество расположено на земельном участке по адресу:</w:t>
      </w:r>
      <w:r w:rsidR="006224F2">
        <w:rPr>
          <w:b w:val="0"/>
          <w:bCs w:val="0"/>
          <w:sz w:val="28"/>
        </w:rPr>
        <w:t xml:space="preserve"> Тверская область, г. Нелидово, ул. Широкая. д. 5</w:t>
      </w:r>
      <w:r>
        <w:rPr>
          <w:b w:val="0"/>
          <w:bCs w:val="0"/>
          <w:sz w:val="28"/>
        </w:rPr>
        <w:t xml:space="preserve">, имеющее </w:t>
      </w:r>
      <w:r w:rsidR="007A76F9">
        <w:rPr>
          <w:b w:val="0"/>
          <w:bCs w:val="0"/>
          <w:sz w:val="28"/>
        </w:rPr>
        <w:t xml:space="preserve"> кадастровые</w:t>
      </w:r>
      <w:r w:rsidR="00D82C00">
        <w:rPr>
          <w:b w:val="0"/>
          <w:bCs w:val="0"/>
          <w:sz w:val="28"/>
        </w:rPr>
        <w:t xml:space="preserve"> номер</w:t>
      </w:r>
      <w:r w:rsidR="007A76F9">
        <w:rPr>
          <w:b w:val="0"/>
          <w:bCs w:val="0"/>
          <w:sz w:val="28"/>
        </w:rPr>
        <w:t>а</w:t>
      </w:r>
      <w:r w:rsidR="006224F2">
        <w:rPr>
          <w:b w:val="0"/>
          <w:bCs w:val="0"/>
          <w:sz w:val="28"/>
        </w:rPr>
        <w:t xml:space="preserve">                                     69:44:07 01 28:0009:1/3366/23:100</w:t>
      </w:r>
      <w:proofErr w:type="gramStart"/>
      <w:r w:rsidR="006224F2">
        <w:rPr>
          <w:b w:val="0"/>
          <w:bCs w:val="0"/>
          <w:sz w:val="28"/>
        </w:rPr>
        <w:t>/А</w:t>
      </w:r>
      <w:proofErr w:type="gramEnd"/>
      <w:r w:rsidR="007A76F9">
        <w:rPr>
          <w:b w:val="0"/>
          <w:bCs w:val="0"/>
          <w:sz w:val="28"/>
        </w:rPr>
        <w:t xml:space="preserve"> и 69:44:07 01 28:0009:1/3366/23:100/Б</w:t>
      </w:r>
      <w:r w:rsidR="00D82C00">
        <w:rPr>
          <w:b w:val="0"/>
          <w:bCs w:val="0"/>
          <w:sz w:val="28"/>
        </w:rPr>
        <w:t>,</w:t>
      </w:r>
      <w:r w:rsidR="006224F2">
        <w:rPr>
          <w:b w:val="0"/>
          <w:bCs w:val="0"/>
          <w:sz w:val="28"/>
        </w:rPr>
        <w:t xml:space="preserve"> </w:t>
      </w:r>
      <w:r w:rsidR="00D82C00">
        <w:rPr>
          <w:b w:val="0"/>
          <w:bCs w:val="0"/>
          <w:sz w:val="28"/>
        </w:rPr>
        <w:t>общей площадью</w:t>
      </w:r>
      <w:r w:rsidR="006224F2">
        <w:rPr>
          <w:b w:val="0"/>
          <w:bCs w:val="0"/>
          <w:sz w:val="28"/>
        </w:rPr>
        <w:t xml:space="preserve"> </w:t>
      </w:r>
      <w:r w:rsidR="007A76F9">
        <w:rPr>
          <w:b w:val="0"/>
          <w:bCs w:val="0"/>
          <w:sz w:val="28"/>
        </w:rPr>
        <w:t xml:space="preserve">3962 </w:t>
      </w:r>
      <w:proofErr w:type="spellStart"/>
      <w:r w:rsidR="007A76F9">
        <w:rPr>
          <w:b w:val="0"/>
          <w:bCs w:val="0"/>
          <w:sz w:val="28"/>
        </w:rPr>
        <w:t>кв</w:t>
      </w:r>
      <w:r w:rsidR="00D82C00">
        <w:rPr>
          <w:b w:val="0"/>
          <w:bCs w:val="0"/>
          <w:sz w:val="28"/>
        </w:rPr>
        <w:t>.м</w:t>
      </w:r>
      <w:proofErr w:type="spellEnd"/>
      <w:r w:rsidR="00D82C00">
        <w:rPr>
          <w:b w:val="0"/>
          <w:bCs w:val="0"/>
          <w:sz w:val="28"/>
        </w:rPr>
        <w:t xml:space="preserve">. Земельный участок находится в </w:t>
      </w:r>
      <w:r w:rsidR="007A76F9">
        <w:rPr>
          <w:b w:val="0"/>
          <w:bCs w:val="0"/>
          <w:sz w:val="28"/>
        </w:rPr>
        <w:t xml:space="preserve">постоянном (бессрочном) </w:t>
      </w:r>
      <w:r w:rsidR="00D82C00">
        <w:rPr>
          <w:b w:val="0"/>
          <w:bCs w:val="0"/>
          <w:sz w:val="28"/>
        </w:rPr>
        <w:t xml:space="preserve">пользовании </w:t>
      </w:r>
      <w:r>
        <w:rPr>
          <w:b w:val="0"/>
          <w:bCs w:val="0"/>
          <w:sz w:val="28"/>
        </w:rPr>
        <w:t xml:space="preserve">согласно </w:t>
      </w:r>
      <w:r w:rsidR="00D82C00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свидетельству</w:t>
      </w:r>
      <w:r w:rsidR="007A76F9">
        <w:rPr>
          <w:b w:val="0"/>
          <w:bCs w:val="0"/>
          <w:sz w:val="28"/>
        </w:rPr>
        <w:t xml:space="preserve"> о государственной регистрации права серия 69-АВ № 528440, выданного 6 ноября 2012 г.</w:t>
      </w:r>
      <w:r w:rsidR="00BD7174" w:rsidRPr="00BD7174">
        <w:rPr>
          <w:b w:val="0"/>
          <w:bCs w:val="0"/>
          <w:sz w:val="28"/>
        </w:rPr>
        <w:t xml:space="preserve"> </w:t>
      </w:r>
      <w:r w:rsidR="00BD7174">
        <w:rPr>
          <w:b w:val="0"/>
          <w:bCs w:val="0"/>
          <w:sz w:val="28"/>
        </w:rPr>
        <w:t>Управлением  Федеральной</w:t>
      </w:r>
      <w:r w:rsidR="00BD7174" w:rsidRPr="007A76F9">
        <w:rPr>
          <w:b w:val="0"/>
          <w:bCs w:val="0"/>
          <w:sz w:val="28"/>
        </w:rPr>
        <w:t xml:space="preserve"> </w:t>
      </w:r>
      <w:r w:rsidR="00BD7174">
        <w:rPr>
          <w:b w:val="0"/>
          <w:bCs w:val="0"/>
          <w:sz w:val="28"/>
        </w:rPr>
        <w:t>службы государственной  регистрации, кадастра и картографии по Тверской области.</w:t>
      </w:r>
    </w:p>
    <w:p w:rsidR="00D82C00" w:rsidRDefault="00D82C00" w:rsidP="00D82C00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Одновременно с передачей</w:t>
      </w:r>
      <w:r w:rsidR="00896FD3">
        <w:rPr>
          <w:b w:val="0"/>
          <w:bCs w:val="0"/>
          <w:sz w:val="28"/>
        </w:rPr>
        <w:t xml:space="preserve"> П</w:t>
      </w:r>
      <w:r>
        <w:rPr>
          <w:b w:val="0"/>
          <w:bCs w:val="0"/>
          <w:sz w:val="28"/>
        </w:rPr>
        <w:t xml:space="preserve">окупателю указанного в п. 1.1 настоящего договора имущества Покупателю переходит право </w:t>
      </w:r>
      <w:r w:rsidR="00BD7174">
        <w:rPr>
          <w:b w:val="0"/>
          <w:bCs w:val="0"/>
          <w:sz w:val="28"/>
        </w:rPr>
        <w:t xml:space="preserve">бессрочной </w:t>
      </w:r>
      <w:r>
        <w:rPr>
          <w:b w:val="0"/>
          <w:bCs w:val="0"/>
          <w:sz w:val="28"/>
        </w:rPr>
        <w:t>аренды земельного участка, занятой отчуждаемой недвижимостью и необходимой для ее использования. Границы земельного участка определены Сторонами в приложении к настоящему договору.</w:t>
      </w:r>
    </w:p>
    <w:p w:rsidR="00BD7174" w:rsidRDefault="00BD7174" w:rsidP="00D82C00">
      <w:pPr>
        <w:pStyle w:val="a3"/>
        <w:ind w:left="0" w:firstLine="360"/>
        <w:rPr>
          <w:b w:val="0"/>
          <w:bCs w:val="0"/>
          <w:sz w:val="28"/>
        </w:rPr>
      </w:pPr>
    </w:p>
    <w:p w:rsidR="00D82C00" w:rsidRDefault="00D82C00" w:rsidP="00D82C00">
      <w:pPr>
        <w:pStyle w:val="a3"/>
        <w:ind w:left="360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 Цена и порядок расчетов</w:t>
      </w:r>
    </w:p>
    <w:p w:rsidR="00D82C00" w:rsidRDefault="00D82C00" w:rsidP="00D82C00">
      <w:pPr>
        <w:pStyle w:val="a3"/>
        <w:ind w:left="360"/>
        <w:jc w:val="center"/>
        <w:rPr>
          <w:b w:val="0"/>
          <w:bCs w:val="0"/>
          <w:sz w:val="28"/>
        </w:rPr>
      </w:pPr>
    </w:p>
    <w:p w:rsidR="00D82C00" w:rsidRDefault="00D82C00" w:rsidP="00D82C00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2.1. Цена насто</w:t>
      </w:r>
      <w:r w:rsidR="007A76F9">
        <w:rPr>
          <w:b w:val="0"/>
          <w:bCs w:val="0"/>
          <w:sz w:val="28"/>
        </w:rPr>
        <w:t xml:space="preserve">ящего договора составляет  </w:t>
      </w:r>
      <w:r w:rsidR="00020589">
        <w:rPr>
          <w:b w:val="0"/>
          <w:bCs w:val="0"/>
          <w:sz w:val="28"/>
        </w:rPr>
        <w:t>_______________________________</w:t>
      </w:r>
      <w:r>
        <w:rPr>
          <w:b w:val="0"/>
          <w:bCs w:val="0"/>
          <w:sz w:val="28"/>
        </w:rPr>
        <w:t xml:space="preserve">  руб. Указанная цена установлена соглашением сторон настоящего договора, является окончательной и изменению не подлежит. </w:t>
      </w:r>
    </w:p>
    <w:p w:rsidR="00D82C00" w:rsidRDefault="00EF0283" w:rsidP="00D82C00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2.2. </w:t>
      </w:r>
      <w:r w:rsidR="00D82C00">
        <w:rPr>
          <w:b w:val="0"/>
          <w:bCs w:val="0"/>
          <w:sz w:val="28"/>
        </w:rPr>
        <w:t>Оплата стоимости приобретаемого имущества осуществляется Покупателем путем перечисления денежных сред</w:t>
      </w:r>
      <w:r w:rsidR="00896FD3">
        <w:rPr>
          <w:b w:val="0"/>
          <w:bCs w:val="0"/>
          <w:sz w:val="28"/>
        </w:rPr>
        <w:t>ств на расчетный счет Продавца</w:t>
      </w:r>
      <w:r w:rsidR="00D82C00">
        <w:rPr>
          <w:b w:val="0"/>
          <w:bCs w:val="0"/>
          <w:sz w:val="28"/>
        </w:rPr>
        <w:t xml:space="preserve"> в день подписания договора. </w:t>
      </w:r>
    </w:p>
    <w:p w:rsidR="00D82C00" w:rsidRDefault="00D82C00" w:rsidP="00D82C00">
      <w:pPr>
        <w:pStyle w:val="a3"/>
        <w:rPr>
          <w:b w:val="0"/>
          <w:bCs w:val="0"/>
          <w:sz w:val="28"/>
        </w:rPr>
      </w:pPr>
    </w:p>
    <w:p w:rsidR="00D82C00" w:rsidRDefault="00D82C00" w:rsidP="00EF0283">
      <w:pPr>
        <w:pStyle w:val="a3"/>
        <w:numPr>
          <w:ilvl w:val="0"/>
          <w:numId w:val="4"/>
        </w:numPr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Срок действия договора</w:t>
      </w:r>
    </w:p>
    <w:p w:rsidR="00EF0283" w:rsidRDefault="00EF0283" w:rsidP="00D82C00">
      <w:pPr>
        <w:pStyle w:val="a3"/>
        <w:ind w:left="360"/>
        <w:jc w:val="center"/>
        <w:rPr>
          <w:b w:val="0"/>
          <w:bCs w:val="0"/>
          <w:sz w:val="28"/>
        </w:rPr>
      </w:pPr>
    </w:p>
    <w:p w:rsidR="00D82C00" w:rsidRDefault="00D82C00" w:rsidP="00D82C00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Настоящий договор считается заключенным и вступает в силу в день его подписания Сторонами и действует до полного исполнения ими обязательств по договору.</w:t>
      </w:r>
    </w:p>
    <w:p w:rsidR="00EF0283" w:rsidRDefault="00EF0283" w:rsidP="00D82C00">
      <w:pPr>
        <w:pStyle w:val="a3"/>
        <w:ind w:left="0" w:firstLine="360"/>
        <w:rPr>
          <w:b w:val="0"/>
          <w:bCs w:val="0"/>
          <w:sz w:val="28"/>
        </w:rPr>
      </w:pPr>
    </w:p>
    <w:p w:rsidR="00D82C00" w:rsidRDefault="00D82C00" w:rsidP="00D82C00">
      <w:pPr>
        <w:pStyle w:val="a3"/>
        <w:numPr>
          <w:ilvl w:val="0"/>
          <w:numId w:val="1"/>
        </w:numPr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Права и обязанности сторон и передачи имущества</w:t>
      </w:r>
    </w:p>
    <w:p w:rsidR="00EF0283" w:rsidRDefault="00EF0283" w:rsidP="00EF0283">
      <w:pPr>
        <w:pStyle w:val="a3"/>
        <w:ind w:left="360"/>
        <w:rPr>
          <w:b w:val="0"/>
          <w:bCs w:val="0"/>
          <w:sz w:val="28"/>
        </w:rPr>
      </w:pPr>
    </w:p>
    <w:p w:rsidR="00D82C00" w:rsidRDefault="00896FD3" w:rsidP="00EF0283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4.1. Продавец</w:t>
      </w:r>
      <w:r w:rsidR="00D82C00">
        <w:rPr>
          <w:b w:val="0"/>
          <w:bCs w:val="0"/>
          <w:sz w:val="28"/>
        </w:rPr>
        <w:t xml:space="preserve"> обязуется:</w:t>
      </w:r>
    </w:p>
    <w:p w:rsidR="00D82C00" w:rsidRDefault="00D82C00" w:rsidP="00EF0283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4.1.1. Самостоятельно погасить все коммунальные платежи, задолженность за электроэнергию, налог на имущество, арендную плату за землю и иные платежи, начисленные до государственной регистрации прав собственности на Имущество Покупателю. Покупатель не является правопреемником по долгам Продавца, возникшим до перехода Покупателю права собственности на Имущество.</w:t>
      </w:r>
    </w:p>
    <w:p w:rsidR="00D82C00" w:rsidRDefault="00D82C00" w:rsidP="00EF0283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4.1.2. Обеспечить подачу заявлений и иных необходимых документов в Управление Федеральной</w:t>
      </w:r>
      <w:r w:rsidR="007A76F9" w:rsidRPr="007A76F9">
        <w:rPr>
          <w:b w:val="0"/>
          <w:bCs w:val="0"/>
          <w:sz w:val="28"/>
        </w:rPr>
        <w:t xml:space="preserve"> </w:t>
      </w:r>
      <w:r w:rsidR="007A76F9">
        <w:rPr>
          <w:b w:val="0"/>
          <w:bCs w:val="0"/>
          <w:sz w:val="28"/>
        </w:rPr>
        <w:t>службы государственной  регистрации, кадастра и картографии</w:t>
      </w:r>
      <w:r>
        <w:rPr>
          <w:b w:val="0"/>
          <w:bCs w:val="0"/>
          <w:sz w:val="28"/>
        </w:rPr>
        <w:t xml:space="preserve"> по </w:t>
      </w:r>
      <w:r w:rsidR="007A76F9">
        <w:rPr>
          <w:b w:val="0"/>
          <w:bCs w:val="0"/>
          <w:sz w:val="28"/>
        </w:rPr>
        <w:t xml:space="preserve">Тверской области </w:t>
      </w:r>
      <w:r>
        <w:rPr>
          <w:b w:val="0"/>
          <w:bCs w:val="0"/>
          <w:sz w:val="28"/>
        </w:rPr>
        <w:t xml:space="preserve"> для государственной регистрации прав собственности Покупателя на Имущество в случае исполнения Покупателем </w:t>
      </w:r>
      <w:r>
        <w:rPr>
          <w:b w:val="0"/>
          <w:bCs w:val="0"/>
          <w:sz w:val="28"/>
        </w:rPr>
        <w:lastRenderedPageBreak/>
        <w:t xml:space="preserve">своих обязательств по оплате  платежа, предусмотренного в </w:t>
      </w:r>
      <w:proofErr w:type="spellStart"/>
      <w:r>
        <w:rPr>
          <w:b w:val="0"/>
          <w:bCs w:val="0"/>
          <w:sz w:val="28"/>
        </w:rPr>
        <w:t>п.п</w:t>
      </w:r>
      <w:proofErr w:type="spellEnd"/>
      <w:r>
        <w:rPr>
          <w:b w:val="0"/>
          <w:bCs w:val="0"/>
          <w:sz w:val="28"/>
        </w:rPr>
        <w:t xml:space="preserve">. 2.1. </w:t>
      </w:r>
      <w:r w:rsidR="00896FD3">
        <w:rPr>
          <w:b w:val="0"/>
          <w:bCs w:val="0"/>
          <w:sz w:val="28"/>
        </w:rPr>
        <w:t>настоящего договора, в течени</w:t>
      </w:r>
      <w:proofErr w:type="gramStart"/>
      <w:r w:rsidR="00896FD3">
        <w:rPr>
          <w:b w:val="0"/>
          <w:bCs w:val="0"/>
          <w:sz w:val="28"/>
        </w:rPr>
        <w:t>и</w:t>
      </w:r>
      <w:proofErr w:type="gramEnd"/>
      <w:r>
        <w:rPr>
          <w:b w:val="0"/>
          <w:bCs w:val="0"/>
          <w:sz w:val="28"/>
        </w:rPr>
        <w:t xml:space="preserve"> одног</w:t>
      </w:r>
      <w:r w:rsidR="00896FD3">
        <w:rPr>
          <w:b w:val="0"/>
          <w:bCs w:val="0"/>
          <w:sz w:val="28"/>
        </w:rPr>
        <w:t xml:space="preserve">о календарного месяца с момента </w:t>
      </w:r>
      <w:r>
        <w:rPr>
          <w:b w:val="0"/>
          <w:bCs w:val="0"/>
          <w:sz w:val="28"/>
        </w:rPr>
        <w:t>поступления дене</w:t>
      </w:r>
      <w:r w:rsidR="00896FD3">
        <w:rPr>
          <w:b w:val="0"/>
          <w:bCs w:val="0"/>
          <w:sz w:val="28"/>
        </w:rPr>
        <w:t>жных средств на расчетный счет П</w:t>
      </w:r>
      <w:r>
        <w:rPr>
          <w:b w:val="0"/>
          <w:bCs w:val="0"/>
          <w:sz w:val="28"/>
        </w:rPr>
        <w:t>родавца.</w:t>
      </w:r>
    </w:p>
    <w:p w:rsidR="00D82C00" w:rsidRDefault="00D82C00" w:rsidP="00EF0283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4.1.3. Передать Покупателю всю имеющуюся у Продавца строительную и техническую документацию на Имущество, в том числе технические паспорта на здание.</w:t>
      </w:r>
    </w:p>
    <w:p w:rsidR="00D82C00" w:rsidRDefault="00D82C00" w:rsidP="00EF0283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4.1.4. Не чинить препятствия Покупателю в день подписания передаточного акта.</w:t>
      </w:r>
    </w:p>
    <w:p w:rsidR="00D82C00" w:rsidRDefault="00896FD3" w:rsidP="00EF0283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4.2. Покупатель</w:t>
      </w:r>
      <w:r w:rsidR="00D82C00">
        <w:rPr>
          <w:b w:val="0"/>
          <w:bCs w:val="0"/>
          <w:sz w:val="28"/>
        </w:rPr>
        <w:t xml:space="preserve"> обязуется:</w:t>
      </w:r>
    </w:p>
    <w:p w:rsidR="00D82C00" w:rsidRDefault="00896FD3" w:rsidP="00EF0283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4.2.1. п</w:t>
      </w:r>
      <w:r w:rsidR="00D82C00">
        <w:rPr>
          <w:b w:val="0"/>
          <w:bCs w:val="0"/>
          <w:sz w:val="28"/>
        </w:rPr>
        <w:t>ринять Имущество от Продавца в день подписания передаточного акта;</w:t>
      </w:r>
    </w:p>
    <w:p w:rsidR="00D82C00" w:rsidRDefault="00896FD3" w:rsidP="00EF0283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4.2.2. </w:t>
      </w:r>
      <w:proofErr w:type="gramStart"/>
      <w:r>
        <w:rPr>
          <w:b w:val="0"/>
          <w:bCs w:val="0"/>
          <w:sz w:val="28"/>
        </w:rPr>
        <w:t>о</w:t>
      </w:r>
      <w:r w:rsidR="00D82C00">
        <w:rPr>
          <w:b w:val="0"/>
          <w:bCs w:val="0"/>
          <w:sz w:val="28"/>
        </w:rPr>
        <w:t>платить стоимость приобретенного</w:t>
      </w:r>
      <w:proofErr w:type="gramEnd"/>
      <w:r w:rsidR="00D82C00">
        <w:rPr>
          <w:b w:val="0"/>
          <w:bCs w:val="0"/>
          <w:sz w:val="28"/>
        </w:rPr>
        <w:t xml:space="preserve"> имущества в соответстви</w:t>
      </w:r>
      <w:r>
        <w:rPr>
          <w:b w:val="0"/>
          <w:bCs w:val="0"/>
          <w:sz w:val="28"/>
        </w:rPr>
        <w:t>и с п. 2.1. настоящего договора.</w:t>
      </w:r>
    </w:p>
    <w:p w:rsidR="00D82C00" w:rsidRDefault="00896FD3" w:rsidP="00EF0283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4.3. Передача Имущества П</w:t>
      </w:r>
      <w:r w:rsidR="00D82C00">
        <w:rPr>
          <w:b w:val="0"/>
          <w:bCs w:val="0"/>
          <w:sz w:val="28"/>
        </w:rPr>
        <w:t>родавцом и его принятие Покупателем осуществляется по подписываемому Сторонами передаточному акту.</w:t>
      </w:r>
    </w:p>
    <w:p w:rsidR="00D82C00" w:rsidRDefault="00D82C00" w:rsidP="00BD7174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передаточном акте отражаются характеристики имущества и его состояние на момент передачи.</w:t>
      </w:r>
    </w:p>
    <w:p w:rsidR="00D82C00" w:rsidRDefault="00D82C00" w:rsidP="00D82C00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Обязательство Продавца передать Имущество считается исполненным после подписания сторонами передаточного акта и государственной регистрации перехода права собственности на Имущество.</w:t>
      </w:r>
    </w:p>
    <w:p w:rsidR="00EF0283" w:rsidRDefault="00EF0283" w:rsidP="00D82C00">
      <w:pPr>
        <w:pStyle w:val="a3"/>
        <w:ind w:left="0" w:firstLine="360"/>
        <w:rPr>
          <w:b w:val="0"/>
          <w:bCs w:val="0"/>
          <w:sz w:val="28"/>
        </w:rPr>
      </w:pPr>
    </w:p>
    <w:p w:rsidR="00D82C00" w:rsidRDefault="00D82C00" w:rsidP="00D82C00">
      <w:pPr>
        <w:pStyle w:val="a3"/>
        <w:numPr>
          <w:ilvl w:val="0"/>
          <w:numId w:val="1"/>
        </w:numPr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Возникновение права собственности</w:t>
      </w:r>
    </w:p>
    <w:p w:rsidR="00EF0283" w:rsidRDefault="00EF0283" w:rsidP="00EF0283">
      <w:pPr>
        <w:pStyle w:val="a3"/>
        <w:ind w:left="720"/>
        <w:rPr>
          <w:b w:val="0"/>
          <w:bCs w:val="0"/>
          <w:sz w:val="28"/>
        </w:rPr>
      </w:pPr>
    </w:p>
    <w:p w:rsidR="00D82C00" w:rsidRDefault="00D82C00" w:rsidP="00EF0283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5.1. Право собственности на недвижимое имущество, являющееся предметом настоящего договора, возникает у Покупателя с момента государственной регистрации </w:t>
      </w:r>
      <w:r w:rsidR="00BD7174">
        <w:rPr>
          <w:b w:val="0"/>
          <w:bCs w:val="0"/>
          <w:sz w:val="28"/>
        </w:rPr>
        <w:t>в Управлении Федеральной</w:t>
      </w:r>
      <w:r w:rsidR="00BD7174" w:rsidRPr="007A76F9">
        <w:rPr>
          <w:b w:val="0"/>
          <w:bCs w:val="0"/>
          <w:sz w:val="28"/>
        </w:rPr>
        <w:t xml:space="preserve"> </w:t>
      </w:r>
      <w:r w:rsidR="00BD7174">
        <w:rPr>
          <w:b w:val="0"/>
          <w:bCs w:val="0"/>
          <w:sz w:val="28"/>
        </w:rPr>
        <w:t>службы государственной  регистрации, кадастра и картографии по Тверской области</w:t>
      </w:r>
      <w:r>
        <w:rPr>
          <w:b w:val="0"/>
          <w:bCs w:val="0"/>
          <w:sz w:val="28"/>
        </w:rPr>
        <w:t xml:space="preserve"> </w:t>
      </w:r>
      <w:r w:rsidR="00BD7174">
        <w:rPr>
          <w:b w:val="0"/>
          <w:bCs w:val="0"/>
          <w:sz w:val="28"/>
        </w:rPr>
        <w:t xml:space="preserve">перехода </w:t>
      </w:r>
      <w:r>
        <w:rPr>
          <w:b w:val="0"/>
          <w:bCs w:val="0"/>
          <w:sz w:val="28"/>
        </w:rPr>
        <w:t>права собственности на Имущество. Все расходы по оплате государственной регистрации перехода права собственности  несет Покупатель.</w:t>
      </w:r>
    </w:p>
    <w:p w:rsidR="00D82C00" w:rsidRDefault="00D82C00" w:rsidP="00EF0283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D82C00" w:rsidRDefault="00D82C00" w:rsidP="00D82C00">
      <w:pPr>
        <w:pStyle w:val="a3"/>
        <w:ind w:left="0"/>
        <w:rPr>
          <w:b w:val="0"/>
          <w:bCs w:val="0"/>
          <w:sz w:val="28"/>
        </w:rPr>
      </w:pPr>
    </w:p>
    <w:p w:rsidR="00D82C00" w:rsidRDefault="00D82C00" w:rsidP="00EF0283">
      <w:pPr>
        <w:pStyle w:val="a3"/>
        <w:numPr>
          <w:ilvl w:val="0"/>
          <w:numId w:val="1"/>
        </w:numPr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Ответственность</w:t>
      </w:r>
    </w:p>
    <w:p w:rsidR="00EF0283" w:rsidRDefault="00EF0283" w:rsidP="00EF0283">
      <w:pPr>
        <w:pStyle w:val="a3"/>
        <w:ind w:left="720"/>
        <w:rPr>
          <w:b w:val="0"/>
          <w:bCs w:val="0"/>
          <w:sz w:val="28"/>
        </w:rPr>
      </w:pPr>
    </w:p>
    <w:p w:rsidR="00D82C00" w:rsidRDefault="00D82C00" w:rsidP="00EF0283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Во всем остальном, что не пред</w:t>
      </w:r>
      <w:r w:rsidR="00896FD3">
        <w:rPr>
          <w:b w:val="0"/>
          <w:bCs w:val="0"/>
          <w:sz w:val="28"/>
        </w:rPr>
        <w:t>усмотрено настоящим договором, С</w:t>
      </w:r>
      <w:r>
        <w:rPr>
          <w:b w:val="0"/>
          <w:bCs w:val="0"/>
          <w:sz w:val="28"/>
        </w:rPr>
        <w:t>тороны руководствуются действующим законодательством.</w:t>
      </w:r>
    </w:p>
    <w:p w:rsidR="00D82C00" w:rsidRDefault="00D82C00" w:rsidP="00D82C00">
      <w:pPr>
        <w:pStyle w:val="a3"/>
        <w:rPr>
          <w:b w:val="0"/>
          <w:bCs w:val="0"/>
          <w:sz w:val="28"/>
        </w:rPr>
      </w:pPr>
    </w:p>
    <w:p w:rsidR="00D82C00" w:rsidRDefault="00D82C00" w:rsidP="00EF0283">
      <w:pPr>
        <w:pStyle w:val="a3"/>
        <w:numPr>
          <w:ilvl w:val="0"/>
          <w:numId w:val="1"/>
        </w:numPr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Споры</w:t>
      </w:r>
    </w:p>
    <w:p w:rsidR="00EF0283" w:rsidRDefault="00EF0283" w:rsidP="00EF0283">
      <w:pPr>
        <w:pStyle w:val="a3"/>
        <w:ind w:left="720"/>
        <w:rPr>
          <w:b w:val="0"/>
          <w:bCs w:val="0"/>
          <w:sz w:val="28"/>
        </w:rPr>
      </w:pPr>
    </w:p>
    <w:p w:rsidR="00D82C00" w:rsidRDefault="00D82C00" w:rsidP="00EF0283">
      <w:pPr>
        <w:pStyle w:val="a3"/>
        <w:ind w:left="0" w:firstLine="360"/>
        <w:rPr>
          <w:b w:val="0"/>
          <w:bCs w:val="0"/>
          <w:sz w:val="28"/>
        </w:rPr>
      </w:pPr>
      <w:r w:rsidRPr="00EF0283">
        <w:rPr>
          <w:b w:val="0"/>
          <w:bCs w:val="0"/>
          <w:sz w:val="28"/>
        </w:rPr>
        <w:t xml:space="preserve"> Споры, вытекающие из настоящего договора, подлежат рассмотрению в арбитражном суде </w:t>
      </w:r>
      <w:r w:rsidR="00BD7174" w:rsidRPr="00EF0283">
        <w:rPr>
          <w:b w:val="0"/>
          <w:bCs w:val="0"/>
          <w:sz w:val="28"/>
        </w:rPr>
        <w:t xml:space="preserve">Тверской области </w:t>
      </w:r>
      <w:r w:rsidRPr="00EF0283">
        <w:rPr>
          <w:b w:val="0"/>
          <w:bCs w:val="0"/>
          <w:sz w:val="28"/>
        </w:rPr>
        <w:t xml:space="preserve"> в порядке, предусмотренном действующим законодательством РФ. </w:t>
      </w:r>
    </w:p>
    <w:p w:rsidR="00EF0283" w:rsidRDefault="00EF0283" w:rsidP="00EF0283">
      <w:pPr>
        <w:pStyle w:val="a3"/>
        <w:ind w:left="0" w:firstLine="360"/>
        <w:rPr>
          <w:b w:val="0"/>
          <w:bCs w:val="0"/>
          <w:sz w:val="28"/>
        </w:rPr>
      </w:pPr>
    </w:p>
    <w:p w:rsidR="00EF0283" w:rsidRPr="00EF0283" w:rsidRDefault="00EF0283" w:rsidP="00EF0283">
      <w:pPr>
        <w:pStyle w:val="a3"/>
        <w:ind w:left="0" w:firstLine="360"/>
        <w:rPr>
          <w:b w:val="0"/>
          <w:bCs w:val="0"/>
          <w:sz w:val="28"/>
        </w:rPr>
      </w:pPr>
    </w:p>
    <w:p w:rsidR="00D82C00" w:rsidRDefault="00D82C00" w:rsidP="00D82C00">
      <w:pPr>
        <w:pStyle w:val="a3"/>
        <w:ind w:left="0"/>
        <w:rPr>
          <w:b w:val="0"/>
          <w:bCs w:val="0"/>
          <w:sz w:val="28"/>
        </w:rPr>
      </w:pPr>
    </w:p>
    <w:p w:rsidR="00D82C00" w:rsidRDefault="00EF0283" w:rsidP="00EF0283">
      <w:pPr>
        <w:pStyle w:val="a3"/>
        <w:numPr>
          <w:ilvl w:val="0"/>
          <w:numId w:val="1"/>
        </w:numPr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Заключительные положения</w:t>
      </w:r>
    </w:p>
    <w:p w:rsidR="00EF0283" w:rsidRDefault="00EF0283" w:rsidP="00EF0283">
      <w:pPr>
        <w:pStyle w:val="a3"/>
        <w:ind w:left="720"/>
        <w:rPr>
          <w:b w:val="0"/>
          <w:bCs w:val="0"/>
          <w:sz w:val="28"/>
        </w:rPr>
      </w:pPr>
    </w:p>
    <w:p w:rsidR="00D82C00" w:rsidRDefault="00D82C00" w:rsidP="00EF0283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8.1. Изменения условий настоящего договора, его расторжение и прекращение возможно</w:t>
      </w:r>
      <w:r w:rsidR="00896FD3">
        <w:rPr>
          <w:b w:val="0"/>
          <w:bCs w:val="0"/>
          <w:sz w:val="28"/>
        </w:rPr>
        <w:t xml:space="preserve"> только письменным соглашением С</w:t>
      </w:r>
      <w:r>
        <w:rPr>
          <w:b w:val="0"/>
          <w:bCs w:val="0"/>
          <w:sz w:val="28"/>
        </w:rPr>
        <w:t>торон, за исключением случаев, предусмотренных настоящим договором.</w:t>
      </w:r>
    </w:p>
    <w:p w:rsidR="00D82C00" w:rsidRDefault="00D82C00" w:rsidP="00EF0283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8.2. Все дополнения и изменения к настоящему договору должны быть составлен</w:t>
      </w:r>
      <w:r w:rsidR="00896FD3">
        <w:rPr>
          <w:b w:val="0"/>
          <w:bCs w:val="0"/>
          <w:sz w:val="28"/>
        </w:rPr>
        <w:t>ы письменно и подписаны обеими С</w:t>
      </w:r>
      <w:r>
        <w:rPr>
          <w:b w:val="0"/>
          <w:bCs w:val="0"/>
          <w:sz w:val="28"/>
        </w:rPr>
        <w:t>торонами.</w:t>
      </w:r>
    </w:p>
    <w:p w:rsidR="00D82C00" w:rsidRDefault="00D82C00" w:rsidP="00EF0283">
      <w:pPr>
        <w:pStyle w:val="a3"/>
        <w:ind w:left="0" w:firstLine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8.3. Настоящих договор составлен в 3-х (трех) экземплярах, </w:t>
      </w:r>
      <w:r w:rsidR="00896FD3">
        <w:rPr>
          <w:b w:val="0"/>
          <w:bCs w:val="0"/>
          <w:sz w:val="28"/>
        </w:rPr>
        <w:t xml:space="preserve">имеющих одинаковую юридическую силу; </w:t>
      </w:r>
      <w:r>
        <w:rPr>
          <w:b w:val="0"/>
          <w:bCs w:val="0"/>
          <w:sz w:val="28"/>
        </w:rPr>
        <w:t>один хранится в</w:t>
      </w:r>
      <w:r w:rsidR="00BD7174">
        <w:rPr>
          <w:b w:val="0"/>
          <w:bCs w:val="0"/>
          <w:sz w:val="28"/>
        </w:rPr>
        <w:t xml:space="preserve"> Управлении Федеральной</w:t>
      </w:r>
      <w:r w:rsidR="00BD7174" w:rsidRPr="007A76F9">
        <w:rPr>
          <w:b w:val="0"/>
          <w:bCs w:val="0"/>
          <w:sz w:val="28"/>
        </w:rPr>
        <w:t xml:space="preserve"> </w:t>
      </w:r>
      <w:r w:rsidR="00BD7174">
        <w:rPr>
          <w:b w:val="0"/>
          <w:bCs w:val="0"/>
          <w:sz w:val="28"/>
        </w:rPr>
        <w:t>службы государственной  регистрации, кадастра и картографии по Тверской области</w:t>
      </w:r>
      <w:r w:rsidR="00896FD3">
        <w:rPr>
          <w:b w:val="0"/>
          <w:bCs w:val="0"/>
          <w:sz w:val="28"/>
        </w:rPr>
        <w:t>, один – у  Продавца</w:t>
      </w:r>
      <w:r>
        <w:rPr>
          <w:b w:val="0"/>
          <w:bCs w:val="0"/>
          <w:sz w:val="28"/>
        </w:rPr>
        <w:t xml:space="preserve">, один – </w:t>
      </w:r>
      <w:r w:rsidR="00896FD3">
        <w:rPr>
          <w:b w:val="0"/>
          <w:bCs w:val="0"/>
          <w:sz w:val="28"/>
        </w:rPr>
        <w:t xml:space="preserve">у </w:t>
      </w:r>
      <w:r>
        <w:rPr>
          <w:b w:val="0"/>
          <w:bCs w:val="0"/>
          <w:sz w:val="28"/>
        </w:rPr>
        <w:t>П</w:t>
      </w:r>
      <w:r w:rsidR="00896FD3">
        <w:rPr>
          <w:b w:val="0"/>
          <w:bCs w:val="0"/>
          <w:sz w:val="28"/>
        </w:rPr>
        <w:t>окупателя</w:t>
      </w:r>
      <w:r>
        <w:rPr>
          <w:b w:val="0"/>
          <w:bCs w:val="0"/>
          <w:sz w:val="28"/>
        </w:rPr>
        <w:t>.</w:t>
      </w:r>
    </w:p>
    <w:p w:rsidR="00D82C00" w:rsidRDefault="00D82C00" w:rsidP="00D82C00">
      <w:pPr>
        <w:pStyle w:val="a3"/>
        <w:ind w:left="0"/>
        <w:rPr>
          <w:b w:val="0"/>
          <w:bCs w:val="0"/>
          <w:sz w:val="28"/>
        </w:rPr>
      </w:pPr>
    </w:p>
    <w:p w:rsidR="00D82C00" w:rsidRDefault="00D82C00" w:rsidP="00D82C00">
      <w:pPr>
        <w:pStyle w:val="a3"/>
        <w:ind w:left="0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Реквизиты и подписи сторон:</w:t>
      </w:r>
    </w:p>
    <w:p w:rsidR="00EF0283" w:rsidRDefault="00EF0283" w:rsidP="00D82C00">
      <w:pPr>
        <w:pStyle w:val="a3"/>
        <w:ind w:left="0"/>
        <w:jc w:val="center"/>
        <w:rPr>
          <w:b w:val="0"/>
          <w:bCs w:val="0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0283" w:rsidTr="00EE4366">
        <w:tc>
          <w:tcPr>
            <w:tcW w:w="4785" w:type="dxa"/>
          </w:tcPr>
          <w:p w:rsidR="00EF0283" w:rsidRDefault="00EF0283" w:rsidP="00EF0283">
            <w:r>
              <w:t>Продавец:</w:t>
            </w:r>
          </w:p>
          <w:p w:rsidR="00EF0283" w:rsidRDefault="00EF0283" w:rsidP="00EF0283">
            <w:r>
              <w:t>ГБОУ СПО «</w:t>
            </w:r>
            <w:proofErr w:type="spellStart"/>
            <w:r>
              <w:t>Нелидовский</w:t>
            </w:r>
            <w:proofErr w:type="spellEnd"/>
            <w:r>
              <w:t xml:space="preserve"> техникум»</w:t>
            </w:r>
          </w:p>
          <w:p w:rsidR="00EF0283" w:rsidRDefault="00EF0283" w:rsidP="00EF0283">
            <w:r>
              <w:t xml:space="preserve">172523, Тверская область,     </w:t>
            </w:r>
          </w:p>
          <w:p w:rsidR="00EF0283" w:rsidRDefault="00EF0283" w:rsidP="00EF0283">
            <w:r>
              <w:t xml:space="preserve">г. Нелидово, ул. </w:t>
            </w:r>
            <w:proofErr w:type="gramStart"/>
            <w:r>
              <w:t>Лесная</w:t>
            </w:r>
            <w:proofErr w:type="gramEnd"/>
            <w:r>
              <w:t>, д. 12</w:t>
            </w:r>
          </w:p>
          <w:p w:rsidR="00EF0283" w:rsidRDefault="00EF0283" w:rsidP="00EF0283">
            <w:r>
              <w:t>тел./факс 8(48266) 3-84-26</w:t>
            </w:r>
          </w:p>
          <w:p w:rsidR="00EF0283" w:rsidRDefault="00EF0283" w:rsidP="00EF0283">
            <w:r>
              <w:t>ИНН:  6912011201                                                     ОКАТО: 28435000000</w:t>
            </w:r>
          </w:p>
          <w:p w:rsidR="00EF0283" w:rsidRDefault="00EF0283" w:rsidP="00EF0283">
            <w:r>
              <w:t>КПП:  691201001                                                       ОКТМО: 28643101</w:t>
            </w:r>
          </w:p>
          <w:p w:rsidR="00EF0283" w:rsidRDefault="00EF0283" w:rsidP="00EF0283">
            <w:r>
              <w:t>ОКП:   10813721                                                        ОКОГУ:  2300223</w:t>
            </w:r>
          </w:p>
          <w:p w:rsidR="00EF0283" w:rsidRDefault="00EF0283" w:rsidP="00EF0283">
            <w:r>
              <w:t>ОГРН:  1126912000698                                              ОКФС: 13</w:t>
            </w:r>
          </w:p>
          <w:p w:rsidR="00EF0283" w:rsidRDefault="00EF0283" w:rsidP="00EF0283">
            <w:r>
              <w:t>ОКОПФ:72</w:t>
            </w:r>
          </w:p>
          <w:p w:rsidR="00EF0283" w:rsidRDefault="00EF0283" w:rsidP="00EF0283">
            <w:r>
              <w:t>ОКВЭД: 80.22.22</w:t>
            </w:r>
          </w:p>
          <w:p w:rsidR="00EF0283" w:rsidRDefault="00EF0283" w:rsidP="00D82C00">
            <w:pPr>
              <w:pStyle w:val="a3"/>
              <w:ind w:left="0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4786" w:type="dxa"/>
          </w:tcPr>
          <w:p w:rsidR="00EF0283" w:rsidRDefault="00EF0283" w:rsidP="00EF0283">
            <w:pPr>
              <w:pStyle w:val="a3"/>
              <w:ind w:left="0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Покупатель:</w:t>
            </w:r>
          </w:p>
          <w:p w:rsidR="00EF0283" w:rsidRDefault="00EF0283" w:rsidP="00EF0283">
            <w:pPr>
              <w:pStyle w:val="a3"/>
              <w:ind w:left="0"/>
              <w:jc w:val="right"/>
              <w:rPr>
                <w:b w:val="0"/>
                <w:bCs w:val="0"/>
                <w:sz w:val="28"/>
              </w:rPr>
            </w:pPr>
          </w:p>
        </w:tc>
      </w:tr>
    </w:tbl>
    <w:p w:rsidR="00EF0283" w:rsidRDefault="00EF0283" w:rsidP="00D82C00">
      <w:pPr>
        <w:pStyle w:val="a3"/>
        <w:ind w:left="0"/>
        <w:jc w:val="center"/>
        <w:rPr>
          <w:b w:val="0"/>
          <w:bCs w:val="0"/>
          <w:sz w:val="28"/>
        </w:rPr>
      </w:pPr>
    </w:p>
    <w:p w:rsidR="00D82C00" w:rsidRDefault="00D82C00" w:rsidP="00D82C00">
      <w:pPr>
        <w:pStyle w:val="a3"/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</w:t>
      </w:r>
    </w:p>
    <w:p w:rsidR="00D82C00" w:rsidRDefault="00D82C00" w:rsidP="00D82C00">
      <w:pPr>
        <w:pStyle w:val="a3"/>
        <w:ind w:left="0"/>
        <w:rPr>
          <w:b w:val="0"/>
          <w:bCs w:val="0"/>
          <w:sz w:val="28"/>
        </w:rPr>
      </w:pPr>
    </w:p>
    <w:p w:rsidR="00EF0283" w:rsidRDefault="00D82C00" w:rsidP="00D82C00">
      <w:pPr>
        <w:pStyle w:val="a3"/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Продавец</w:t>
      </w:r>
      <w:r w:rsidR="00EF0283">
        <w:rPr>
          <w:b w:val="0"/>
          <w:bCs w:val="0"/>
          <w:sz w:val="28"/>
        </w:rPr>
        <w:t>:</w:t>
      </w:r>
    </w:p>
    <w:p w:rsidR="00EF0283" w:rsidRDefault="00EF0283" w:rsidP="00D82C00">
      <w:pPr>
        <w:pStyle w:val="a3"/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Директор ГБОУ СПО</w:t>
      </w:r>
    </w:p>
    <w:p w:rsidR="00D82C00" w:rsidRDefault="00EF0283" w:rsidP="00D82C00">
      <w:pPr>
        <w:pStyle w:val="a3"/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«</w:t>
      </w:r>
      <w:proofErr w:type="spellStart"/>
      <w:r>
        <w:rPr>
          <w:b w:val="0"/>
          <w:bCs w:val="0"/>
          <w:sz w:val="28"/>
        </w:rPr>
        <w:t>Нелидовский</w:t>
      </w:r>
      <w:proofErr w:type="spellEnd"/>
      <w:r>
        <w:rPr>
          <w:b w:val="0"/>
          <w:bCs w:val="0"/>
          <w:sz w:val="28"/>
        </w:rPr>
        <w:t xml:space="preserve"> техникум»                                     А.Н. Евтихиева         </w:t>
      </w:r>
      <w:r w:rsidR="00D82C00">
        <w:rPr>
          <w:b w:val="0"/>
          <w:bCs w:val="0"/>
          <w:sz w:val="28"/>
        </w:rPr>
        <w:t xml:space="preserve"> </w:t>
      </w:r>
    </w:p>
    <w:p w:rsidR="00EF0283" w:rsidRDefault="00EF0283" w:rsidP="00D82C00">
      <w:pPr>
        <w:pStyle w:val="a3"/>
        <w:ind w:left="0"/>
        <w:rPr>
          <w:b w:val="0"/>
          <w:bCs w:val="0"/>
          <w:sz w:val="28"/>
        </w:rPr>
      </w:pPr>
    </w:p>
    <w:p w:rsidR="00EF0283" w:rsidRDefault="00EF0283" w:rsidP="00D82C00">
      <w:pPr>
        <w:pStyle w:val="a3"/>
        <w:ind w:left="0"/>
        <w:rPr>
          <w:b w:val="0"/>
          <w:bCs w:val="0"/>
          <w:sz w:val="28"/>
        </w:rPr>
      </w:pPr>
    </w:p>
    <w:p w:rsidR="00EF0283" w:rsidRDefault="00EF0283" w:rsidP="00D82C00">
      <w:pPr>
        <w:pStyle w:val="a3"/>
        <w:ind w:left="0"/>
        <w:rPr>
          <w:b w:val="0"/>
          <w:bCs w:val="0"/>
          <w:sz w:val="28"/>
        </w:rPr>
      </w:pPr>
    </w:p>
    <w:p w:rsidR="00EF0283" w:rsidRDefault="00EF0283" w:rsidP="00D82C00">
      <w:pPr>
        <w:pStyle w:val="a3"/>
        <w:ind w:left="0"/>
        <w:rPr>
          <w:b w:val="0"/>
          <w:bCs w:val="0"/>
          <w:sz w:val="28"/>
        </w:rPr>
      </w:pPr>
    </w:p>
    <w:p w:rsidR="00D82C00" w:rsidRDefault="00D82C00" w:rsidP="00D82C00">
      <w:pPr>
        <w:pStyle w:val="a3"/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Покупатель</w:t>
      </w:r>
      <w:r w:rsidR="002A4357">
        <w:rPr>
          <w:b w:val="0"/>
          <w:bCs w:val="0"/>
          <w:sz w:val="28"/>
        </w:rPr>
        <w:t xml:space="preserve">:                                                            </w:t>
      </w:r>
      <w:r w:rsidR="00711804">
        <w:rPr>
          <w:b w:val="0"/>
          <w:bCs w:val="0"/>
          <w:sz w:val="28"/>
        </w:rPr>
        <w:t>_______________</w:t>
      </w:r>
    </w:p>
    <w:p w:rsidR="00020589" w:rsidRDefault="00020589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B64EAD" w:rsidRDefault="00020589">
      <w:r>
        <w:lastRenderedPageBreak/>
        <w:t xml:space="preserve">Проект договора </w:t>
      </w:r>
      <w:r w:rsidR="0074608F">
        <w:t>купли-продажи недвижимого имущества между «Покупателем» и ГБОУ СПО «</w:t>
      </w:r>
      <w:proofErr w:type="spellStart"/>
      <w:r w:rsidR="0074608F">
        <w:t>Нелидовский</w:t>
      </w:r>
      <w:proofErr w:type="spellEnd"/>
      <w:r w:rsidR="0074608F">
        <w:t xml:space="preserve"> техникум» зданий учебно-производственных мастерских и котельной, расположенных по адресу: г. Нелидово, ул. </w:t>
      </w:r>
      <w:proofErr w:type="gramStart"/>
      <w:r w:rsidR="0074608F">
        <w:t>Широкая</w:t>
      </w:r>
      <w:proofErr w:type="gramEnd"/>
      <w:r w:rsidR="0074608F">
        <w:t>, д.5</w:t>
      </w:r>
    </w:p>
    <w:p w:rsidR="0074608F" w:rsidRDefault="0074608F"/>
    <w:p w:rsidR="0074608F" w:rsidRDefault="0074608F" w:rsidP="0074608F">
      <w:pPr>
        <w:jc w:val="center"/>
        <w:rPr>
          <w:b/>
        </w:rPr>
      </w:pPr>
    </w:p>
    <w:p w:rsidR="0074608F" w:rsidRDefault="0074608F" w:rsidP="0074608F">
      <w:pPr>
        <w:jc w:val="center"/>
        <w:rPr>
          <w:b/>
        </w:rPr>
      </w:pPr>
    </w:p>
    <w:p w:rsidR="0074608F" w:rsidRDefault="0074608F" w:rsidP="0074608F">
      <w:pPr>
        <w:jc w:val="center"/>
        <w:rPr>
          <w:b/>
        </w:rPr>
      </w:pPr>
    </w:p>
    <w:p w:rsidR="0074608F" w:rsidRDefault="0074608F" w:rsidP="0074608F">
      <w:pPr>
        <w:jc w:val="center"/>
        <w:rPr>
          <w:b/>
        </w:rPr>
      </w:pPr>
      <w:r w:rsidRPr="0074608F">
        <w:rPr>
          <w:b/>
        </w:rPr>
        <w:t>ЗАВИЗИРОВАН</w:t>
      </w:r>
      <w:r>
        <w:rPr>
          <w:b/>
        </w:rPr>
        <w:t>:</w:t>
      </w:r>
    </w:p>
    <w:p w:rsidR="0074608F" w:rsidRDefault="0074608F" w:rsidP="0074608F">
      <w:pPr>
        <w:jc w:val="center"/>
        <w:rPr>
          <w:b/>
        </w:rPr>
      </w:pPr>
    </w:p>
    <w:p w:rsidR="0074608F" w:rsidRDefault="0074608F" w:rsidP="0074608F">
      <w:pPr>
        <w:jc w:val="center"/>
        <w:rPr>
          <w:b/>
        </w:rPr>
      </w:pPr>
    </w:p>
    <w:p w:rsidR="0074608F" w:rsidRDefault="0074608F" w:rsidP="0074608F">
      <w:r w:rsidRPr="0074608F">
        <w:t xml:space="preserve">Заместитель министра </w:t>
      </w:r>
    </w:p>
    <w:p w:rsidR="0074608F" w:rsidRDefault="0074608F" w:rsidP="0074608F">
      <w:r w:rsidRPr="0074608F">
        <w:t xml:space="preserve">образования Тверской </w:t>
      </w:r>
      <w:r>
        <w:t xml:space="preserve"> области                        Д.А. Куликов</w:t>
      </w:r>
    </w:p>
    <w:p w:rsidR="0074608F" w:rsidRDefault="0074608F" w:rsidP="0074608F"/>
    <w:p w:rsidR="0074608F" w:rsidRDefault="0074608F" w:rsidP="0074608F">
      <w:pPr>
        <w:jc w:val="center"/>
      </w:pPr>
      <w:r>
        <w:t xml:space="preserve">                                  «____» __________20___ г.</w:t>
      </w:r>
    </w:p>
    <w:p w:rsidR="0074608F" w:rsidRDefault="0074608F" w:rsidP="0074608F">
      <w:pPr>
        <w:jc w:val="center"/>
      </w:pPr>
    </w:p>
    <w:p w:rsidR="0074608F" w:rsidRDefault="0074608F" w:rsidP="0074608F">
      <w:pPr>
        <w:jc w:val="center"/>
      </w:pPr>
    </w:p>
    <w:p w:rsidR="0074608F" w:rsidRPr="0074608F" w:rsidRDefault="0074608F" w:rsidP="0074608F"/>
    <w:p w:rsidR="0074608F" w:rsidRDefault="0074608F" w:rsidP="0074608F">
      <w:pPr>
        <w:jc w:val="center"/>
        <w:rPr>
          <w:b/>
        </w:rPr>
      </w:pPr>
      <w:r w:rsidRPr="0074608F">
        <w:rPr>
          <w:b/>
        </w:rPr>
        <w:t>РАССМОТРЕН</w:t>
      </w:r>
      <w:r>
        <w:rPr>
          <w:b/>
        </w:rPr>
        <w:t>:</w:t>
      </w:r>
    </w:p>
    <w:p w:rsidR="0074608F" w:rsidRDefault="0074608F" w:rsidP="0074608F">
      <w:pPr>
        <w:jc w:val="center"/>
        <w:rPr>
          <w:b/>
        </w:rPr>
      </w:pPr>
    </w:p>
    <w:p w:rsidR="0074608F" w:rsidRPr="0074608F" w:rsidRDefault="0074608F" w:rsidP="0074608F">
      <w:r w:rsidRPr="0074608F">
        <w:t>Начальник управления планирования,</w:t>
      </w:r>
    </w:p>
    <w:p w:rsidR="0074608F" w:rsidRDefault="0074608F" w:rsidP="0074608F">
      <w:r>
        <w:t>б</w:t>
      </w:r>
      <w:r w:rsidRPr="0074608F">
        <w:t>ухгалтерского учета и</w:t>
      </w:r>
      <w:r>
        <w:t xml:space="preserve"> </w:t>
      </w:r>
    </w:p>
    <w:p w:rsidR="0074608F" w:rsidRPr="0074608F" w:rsidRDefault="0074608F" w:rsidP="0074608F">
      <w:r>
        <w:t xml:space="preserve">организационно-кадровой работы                        Т.А. </w:t>
      </w:r>
      <w:proofErr w:type="spellStart"/>
      <w:r>
        <w:t>Разумова</w:t>
      </w:r>
      <w:proofErr w:type="spellEnd"/>
    </w:p>
    <w:p w:rsidR="0074608F" w:rsidRDefault="0074608F"/>
    <w:p w:rsidR="0074608F" w:rsidRDefault="0074608F" w:rsidP="0074608F"/>
    <w:p w:rsidR="0074608F" w:rsidRDefault="0074608F" w:rsidP="0074608F">
      <w:pPr>
        <w:jc w:val="center"/>
      </w:pPr>
      <w:r>
        <w:t xml:space="preserve">                                  «____» __________20___ г.</w:t>
      </w:r>
    </w:p>
    <w:p w:rsidR="0074608F" w:rsidRDefault="0074608F" w:rsidP="0074608F">
      <w:pPr>
        <w:jc w:val="center"/>
      </w:pPr>
    </w:p>
    <w:p w:rsidR="0074608F" w:rsidRDefault="0074608F" w:rsidP="0074608F">
      <w:pPr>
        <w:jc w:val="center"/>
      </w:pPr>
    </w:p>
    <w:p w:rsidR="00815725" w:rsidRDefault="0074608F" w:rsidP="0074608F">
      <w:r>
        <w:t xml:space="preserve">Начальник </w:t>
      </w:r>
      <w:r w:rsidR="00815725">
        <w:t>управления развития</w:t>
      </w:r>
    </w:p>
    <w:p w:rsidR="00815725" w:rsidRDefault="00815725" w:rsidP="0074608F">
      <w:r>
        <w:t>образования и обеспечения деятельности</w:t>
      </w:r>
    </w:p>
    <w:p w:rsidR="0074608F" w:rsidRDefault="00815725" w:rsidP="0074608F">
      <w:r>
        <w:t>образовательных учреждений</w:t>
      </w:r>
      <w:r w:rsidR="0074608F">
        <w:t xml:space="preserve">                              </w:t>
      </w:r>
      <w:r>
        <w:t xml:space="preserve">М.Л. </w:t>
      </w:r>
      <w:proofErr w:type="spellStart"/>
      <w:r>
        <w:t>Шлинчак</w:t>
      </w:r>
      <w:proofErr w:type="spellEnd"/>
    </w:p>
    <w:p w:rsidR="0074608F" w:rsidRDefault="0074608F" w:rsidP="0074608F"/>
    <w:p w:rsidR="0074608F" w:rsidRDefault="0074608F" w:rsidP="0074608F">
      <w:pPr>
        <w:jc w:val="center"/>
      </w:pPr>
      <w:r>
        <w:t xml:space="preserve">                                  «____» __________20___ г.</w:t>
      </w:r>
    </w:p>
    <w:p w:rsidR="0074608F" w:rsidRDefault="0074608F" w:rsidP="0074608F">
      <w:pPr>
        <w:jc w:val="center"/>
      </w:pPr>
    </w:p>
    <w:p w:rsidR="0074608F" w:rsidRDefault="0074608F" w:rsidP="0074608F">
      <w:pPr>
        <w:jc w:val="center"/>
      </w:pPr>
    </w:p>
    <w:p w:rsidR="0074608F" w:rsidRDefault="0074608F" w:rsidP="0074608F">
      <w:pPr>
        <w:jc w:val="center"/>
      </w:pPr>
    </w:p>
    <w:p w:rsidR="0074608F" w:rsidRDefault="0074608F" w:rsidP="0074608F">
      <w:pPr>
        <w:jc w:val="center"/>
      </w:pPr>
    </w:p>
    <w:p w:rsidR="0074608F" w:rsidRDefault="0074608F" w:rsidP="0074608F">
      <w:pPr>
        <w:jc w:val="center"/>
      </w:pPr>
    </w:p>
    <w:p w:rsidR="0074608F" w:rsidRDefault="0074608F" w:rsidP="0074608F">
      <w:pPr>
        <w:jc w:val="center"/>
      </w:pPr>
    </w:p>
    <w:p w:rsidR="0074608F" w:rsidRDefault="0074608F" w:rsidP="0074608F">
      <w:pPr>
        <w:jc w:val="center"/>
      </w:pPr>
    </w:p>
    <w:p w:rsidR="0074608F" w:rsidRDefault="0074608F" w:rsidP="0074608F">
      <w:pPr>
        <w:jc w:val="center"/>
      </w:pPr>
    </w:p>
    <w:p w:rsidR="0074608F" w:rsidRDefault="0074608F" w:rsidP="00815725"/>
    <w:p w:rsidR="0074608F" w:rsidRDefault="0074608F" w:rsidP="0074608F">
      <w:pPr>
        <w:jc w:val="center"/>
      </w:pPr>
    </w:p>
    <w:p w:rsidR="0074608F" w:rsidRDefault="0074608F" w:rsidP="0074608F">
      <w:pPr>
        <w:rPr>
          <w:sz w:val="20"/>
          <w:szCs w:val="20"/>
        </w:rPr>
      </w:pPr>
      <w:r>
        <w:rPr>
          <w:sz w:val="20"/>
          <w:szCs w:val="20"/>
        </w:rPr>
        <w:t>Исп. Гуляева Вера Николаевна</w:t>
      </w:r>
    </w:p>
    <w:p w:rsidR="0074608F" w:rsidRPr="00815725" w:rsidRDefault="0074608F">
      <w:pPr>
        <w:rPr>
          <w:sz w:val="20"/>
          <w:szCs w:val="20"/>
        </w:rPr>
      </w:pPr>
      <w:r>
        <w:rPr>
          <w:sz w:val="20"/>
          <w:szCs w:val="20"/>
        </w:rPr>
        <w:t>8-910-538-83-54</w:t>
      </w:r>
      <w:bookmarkStart w:id="0" w:name="_GoBack"/>
      <w:bookmarkEnd w:id="0"/>
    </w:p>
    <w:sectPr w:rsidR="0074608F" w:rsidRPr="00815725" w:rsidSect="005D2C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14" w:rsidRDefault="008F6414" w:rsidP="002A4357">
      <w:r>
        <w:separator/>
      </w:r>
    </w:p>
  </w:endnote>
  <w:endnote w:type="continuationSeparator" w:id="0">
    <w:p w:rsidR="008F6414" w:rsidRDefault="008F6414" w:rsidP="002A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2734"/>
      <w:docPartObj>
        <w:docPartGallery w:val="Page Numbers (Bottom of Page)"/>
        <w:docPartUnique/>
      </w:docPartObj>
    </w:sdtPr>
    <w:sdtEndPr/>
    <w:sdtContent>
      <w:p w:rsidR="002A4357" w:rsidRDefault="0081572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4357" w:rsidRDefault="002A43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14" w:rsidRDefault="008F6414" w:rsidP="002A4357">
      <w:r>
        <w:separator/>
      </w:r>
    </w:p>
  </w:footnote>
  <w:footnote w:type="continuationSeparator" w:id="0">
    <w:p w:rsidR="008F6414" w:rsidRDefault="008F6414" w:rsidP="002A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8DF"/>
    <w:multiLevelType w:val="hybridMultilevel"/>
    <w:tmpl w:val="5F50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6722"/>
    <w:multiLevelType w:val="hybridMultilevel"/>
    <w:tmpl w:val="32C4E9CE"/>
    <w:lvl w:ilvl="0" w:tplc="F96AD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30D03"/>
    <w:multiLevelType w:val="hybridMultilevel"/>
    <w:tmpl w:val="2AE88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58625D"/>
    <w:multiLevelType w:val="hybridMultilevel"/>
    <w:tmpl w:val="DEBEA0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00"/>
    <w:rsid w:val="00020589"/>
    <w:rsid w:val="002A4357"/>
    <w:rsid w:val="005D2C39"/>
    <w:rsid w:val="00613363"/>
    <w:rsid w:val="006224F2"/>
    <w:rsid w:val="00711804"/>
    <w:rsid w:val="0074608F"/>
    <w:rsid w:val="007A76F9"/>
    <w:rsid w:val="00815725"/>
    <w:rsid w:val="00815766"/>
    <w:rsid w:val="00896FD3"/>
    <w:rsid w:val="008F6414"/>
    <w:rsid w:val="00A4549C"/>
    <w:rsid w:val="00B52B40"/>
    <w:rsid w:val="00B64EAD"/>
    <w:rsid w:val="00BD7174"/>
    <w:rsid w:val="00D36B48"/>
    <w:rsid w:val="00D82C00"/>
    <w:rsid w:val="00DA3B39"/>
    <w:rsid w:val="00EE4366"/>
    <w:rsid w:val="00EF0283"/>
    <w:rsid w:val="00F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C00"/>
    <w:pPr>
      <w:ind w:left="708"/>
      <w:jc w:val="both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82C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D7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A4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3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A4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3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L22</dc:creator>
  <cp:lastModifiedBy>Mariya Constantinovna Lvova</cp:lastModifiedBy>
  <cp:revision>8</cp:revision>
  <cp:lastPrinted>2013-12-09T09:26:00Z</cp:lastPrinted>
  <dcterms:created xsi:type="dcterms:W3CDTF">2013-08-21T05:02:00Z</dcterms:created>
  <dcterms:modified xsi:type="dcterms:W3CDTF">2013-12-12T07:36:00Z</dcterms:modified>
</cp:coreProperties>
</file>